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20009C" w14:textId="21D51B89" w:rsidR="004455F5" w:rsidRDefault="004455F5" w:rsidP="004455F5">
      <w:pPr>
        <w:rPr>
          <w:rFonts w:ascii="Arial" w:hAnsi="Arial" w:cs="Arial"/>
          <w:b/>
          <w:bCs/>
          <w:sz w:val="28"/>
          <w:szCs w:val="28"/>
        </w:rPr>
      </w:pPr>
      <w:proofErr w:type="spellStart"/>
      <w:r>
        <w:rPr>
          <w:rFonts w:ascii="Arial" w:hAnsi="Arial" w:cs="Arial"/>
          <w:b/>
          <w:bCs/>
          <w:sz w:val="28"/>
          <w:szCs w:val="28"/>
        </w:rPr>
        <w:t>Naziv</w:t>
      </w:r>
      <w:proofErr w:type="spellEnd"/>
      <w:r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bCs/>
          <w:sz w:val="28"/>
          <w:szCs w:val="28"/>
        </w:rPr>
        <w:t>obrta</w:t>
      </w:r>
      <w:proofErr w:type="spellEnd"/>
    </w:p>
    <w:p w14:paraId="70373887" w14:textId="64668A65" w:rsidR="004455F5" w:rsidRDefault="004455F5" w:rsidP="004455F5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Adresa </w:t>
      </w:r>
      <w:proofErr w:type="spellStart"/>
      <w:r>
        <w:rPr>
          <w:rFonts w:ascii="Arial" w:hAnsi="Arial" w:cs="Arial"/>
          <w:b/>
          <w:bCs/>
          <w:sz w:val="28"/>
          <w:szCs w:val="28"/>
        </w:rPr>
        <w:t>sjedišta</w:t>
      </w:r>
      <w:proofErr w:type="spellEnd"/>
      <w:r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bCs/>
          <w:sz w:val="28"/>
          <w:szCs w:val="28"/>
        </w:rPr>
        <w:t>obrta</w:t>
      </w:r>
      <w:proofErr w:type="spellEnd"/>
    </w:p>
    <w:p w14:paraId="1F62132C" w14:textId="7A037AAF" w:rsidR="004455F5" w:rsidRDefault="004455F5" w:rsidP="004455F5">
      <w:pPr>
        <w:rPr>
          <w:rFonts w:ascii="Arial" w:hAnsi="Arial" w:cs="Arial"/>
          <w:b/>
          <w:bCs/>
          <w:sz w:val="28"/>
          <w:szCs w:val="28"/>
        </w:rPr>
      </w:pPr>
      <w:proofErr w:type="spellStart"/>
      <w:r>
        <w:rPr>
          <w:rFonts w:ascii="Arial" w:hAnsi="Arial" w:cs="Arial"/>
          <w:b/>
          <w:bCs/>
          <w:sz w:val="28"/>
          <w:szCs w:val="28"/>
        </w:rPr>
        <w:t>Broj</w:t>
      </w:r>
      <w:proofErr w:type="spellEnd"/>
      <w:r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bCs/>
          <w:sz w:val="28"/>
          <w:szCs w:val="28"/>
        </w:rPr>
        <w:t>pošte</w:t>
      </w:r>
      <w:proofErr w:type="spellEnd"/>
    </w:p>
    <w:p w14:paraId="2EAA433F" w14:textId="216A2CB8" w:rsidR="004455F5" w:rsidRDefault="004455F5" w:rsidP="004455F5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OIB: </w:t>
      </w:r>
    </w:p>
    <w:p w14:paraId="2DED36B8" w14:textId="77777777" w:rsidR="004455F5" w:rsidRDefault="004455F5" w:rsidP="004455F5">
      <w:pPr>
        <w:rPr>
          <w:rFonts w:ascii="Arial" w:hAnsi="Arial" w:cs="Arial"/>
          <w:b/>
          <w:bCs/>
          <w:sz w:val="28"/>
          <w:szCs w:val="28"/>
        </w:rPr>
      </w:pPr>
    </w:p>
    <w:p w14:paraId="6F8EF4B0" w14:textId="554D0E1E" w:rsidR="004455F5" w:rsidRDefault="004455F5" w:rsidP="004455F5">
      <w:pPr>
        <w:rPr>
          <w:rFonts w:ascii="Arial" w:hAnsi="Arial" w:cs="Arial"/>
          <w:sz w:val="28"/>
          <w:szCs w:val="28"/>
          <w:lang w:val="hr-HR"/>
        </w:rPr>
      </w:pPr>
      <w:r w:rsidRPr="00B62B76">
        <w:rPr>
          <w:rFonts w:ascii="Arial" w:hAnsi="Arial" w:cs="Arial"/>
          <w:sz w:val="28"/>
          <w:szCs w:val="28"/>
        </w:rPr>
        <w:t xml:space="preserve">Prema </w:t>
      </w:r>
      <w:proofErr w:type="spellStart"/>
      <w:r w:rsidRPr="00B62B76">
        <w:rPr>
          <w:rFonts w:ascii="Arial" w:hAnsi="Arial" w:cs="Arial"/>
          <w:sz w:val="28"/>
          <w:szCs w:val="28"/>
        </w:rPr>
        <w:t>odredbi</w:t>
      </w:r>
      <w:proofErr w:type="spellEnd"/>
      <w:r w:rsidRPr="00B62B7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62B76">
        <w:rPr>
          <w:rFonts w:ascii="Arial" w:hAnsi="Arial" w:cs="Arial"/>
          <w:sz w:val="28"/>
          <w:szCs w:val="28"/>
        </w:rPr>
        <w:t>članka</w:t>
      </w:r>
      <w:proofErr w:type="spellEnd"/>
      <w:r w:rsidRPr="00B62B76">
        <w:rPr>
          <w:rFonts w:ascii="Arial" w:hAnsi="Arial" w:cs="Arial"/>
          <w:sz w:val="28"/>
          <w:szCs w:val="28"/>
        </w:rPr>
        <w:t xml:space="preserve"> 29. </w:t>
      </w:r>
      <w:proofErr w:type="spellStart"/>
      <w:r w:rsidR="00B62B76" w:rsidRPr="00B62B76">
        <w:rPr>
          <w:rFonts w:ascii="Arial" w:hAnsi="Arial" w:cs="Arial"/>
          <w:sz w:val="28"/>
          <w:szCs w:val="28"/>
        </w:rPr>
        <w:t>s</w:t>
      </w:r>
      <w:r w:rsidRPr="00B62B76">
        <w:rPr>
          <w:rFonts w:ascii="Arial" w:hAnsi="Arial" w:cs="Arial"/>
          <w:sz w:val="28"/>
          <w:szCs w:val="28"/>
        </w:rPr>
        <w:t>tavk</w:t>
      </w:r>
      <w:r w:rsidR="00B62B76" w:rsidRPr="00B62B76">
        <w:rPr>
          <w:rFonts w:ascii="Arial" w:hAnsi="Arial" w:cs="Arial"/>
          <w:sz w:val="28"/>
          <w:szCs w:val="28"/>
        </w:rPr>
        <w:t>a</w:t>
      </w:r>
      <w:proofErr w:type="spellEnd"/>
      <w:r w:rsidRPr="00B62B76">
        <w:rPr>
          <w:rFonts w:ascii="Arial" w:hAnsi="Arial" w:cs="Arial"/>
          <w:sz w:val="28"/>
          <w:szCs w:val="28"/>
        </w:rPr>
        <w:t xml:space="preserve"> 1</w:t>
      </w:r>
      <w:r w:rsidR="00B62B76" w:rsidRPr="00B62B76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B62B76" w:rsidRPr="00B62B76">
        <w:rPr>
          <w:rFonts w:ascii="Arial" w:hAnsi="Arial" w:cs="Arial"/>
          <w:sz w:val="28"/>
          <w:szCs w:val="28"/>
        </w:rPr>
        <w:t>Zakona</w:t>
      </w:r>
      <w:proofErr w:type="spellEnd"/>
      <w:r w:rsidR="00B62B76" w:rsidRPr="00B62B76">
        <w:rPr>
          <w:rFonts w:ascii="Arial" w:hAnsi="Arial" w:cs="Arial"/>
          <w:sz w:val="28"/>
          <w:szCs w:val="28"/>
        </w:rPr>
        <w:t xml:space="preserve"> o </w:t>
      </w:r>
      <w:proofErr w:type="spellStart"/>
      <w:r w:rsidR="00B62B76" w:rsidRPr="00B62B76">
        <w:rPr>
          <w:rFonts w:ascii="Arial" w:hAnsi="Arial" w:cs="Arial"/>
          <w:sz w:val="28"/>
          <w:szCs w:val="28"/>
        </w:rPr>
        <w:t>prometu</w:t>
      </w:r>
      <w:proofErr w:type="spellEnd"/>
      <w:r w:rsidR="00B62B76" w:rsidRPr="00B62B76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B62B76" w:rsidRPr="00B62B76">
        <w:rPr>
          <w:rFonts w:ascii="Arial" w:hAnsi="Arial" w:cs="Arial"/>
          <w:sz w:val="28"/>
          <w:szCs w:val="28"/>
        </w:rPr>
        <w:t>gotovim</w:t>
      </w:r>
      <w:proofErr w:type="spellEnd"/>
      <w:r w:rsidR="00B62B76" w:rsidRPr="00B62B76">
        <w:rPr>
          <w:rFonts w:ascii="Arial" w:hAnsi="Arial" w:cs="Arial"/>
          <w:sz w:val="28"/>
          <w:szCs w:val="28"/>
        </w:rPr>
        <w:t xml:space="preserve"> </w:t>
      </w:r>
      <w:proofErr w:type="spellStart"/>
      <w:proofErr w:type="gramStart"/>
      <w:r w:rsidR="00B62B76" w:rsidRPr="00B62B76">
        <w:rPr>
          <w:rFonts w:ascii="Arial" w:hAnsi="Arial" w:cs="Arial"/>
          <w:sz w:val="28"/>
          <w:szCs w:val="28"/>
        </w:rPr>
        <w:t>novcem</w:t>
      </w:r>
      <w:proofErr w:type="spellEnd"/>
      <w:r w:rsidR="00B62B76" w:rsidRPr="00B62B76">
        <w:rPr>
          <w:rFonts w:ascii="Arial" w:hAnsi="Arial" w:cs="Arial"/>
          <w:sz w:val="28"/>
          <w:szCs w:val="28"/>
        </w:rPr>
        <w:t xml:space="preserve">  (</w:t>
      </w:r>
      <w:proofErr w:type="gramEnd"/>
      <w:r w:rsidR="00B62B76" w:rsidRPr="00B62B76">
        <w:rPr>
          <w:rFonts w:ascii="Arial" w:hAnsi="Arial" w:cs="Arial"/>
          <w:sz w:val="28"/>
          <w:szCs w:val="28"/>
        </w:rPr>
        <w:t xml:space="preserve">N.N. </w:t>
      </w:r>
      <w:r w:rsidR="00B62B76" w:rsidRPr="00B62B76">
        <w:rPr>
          <w:rFonts w:ascii="Arial" w:hAnsi="Arial" w:cs="Arial"/>
          <w:sz w:val="28"/>
          <w:szCs w:val="28"/>
          <w:lang w:val="hr-HR"/>
        </w:rPr>
        <w:t xml:space="preserve">133/12., 115/16., 106/18., 121/19. i 138/20.) </w:t>
      </w:r>
      <w:r w:rsidR="009834AD">
        <w:rPr>
          <w:rFonts w:ascii="Arial" w:hAnsi="Arial" w:cs="Arial"/>
          <w:color w:val="EE0000"/>
          <w:sz w:val="28"/>
          <w:szCs w:val="28"/>
          <w:lang w:val="hr-HR"/>
        </w:rPr>
        <w:t xml:space="preserve">Jura Jurić, </w:t>
      </w:r>
      <w:r w:rsidR="009834AD">
        <w:rPr>
          <w:rFonts w:ascii="Arial" w:hAnsi="Arial" w:cs="Arial"/>
          <w:sz w:val="28"/>
          <w:szCs w:val="28"/>
          <w:lang w:val="hr-HR"/>
        </w:rPr>
        <w:t xml:space="preserve">donosi </w:t>
      </w:r>
    </w:p>
    <w:p w14:paraId="33B6AE9C" w14:textId="77777777" w:rsidR="009834AD" w:rsidRDefault="009834AD" w:rsidP="004455F5">
      <w:pPr>
        <w:rPr>
          <w:rFonts w:ascii="Arial" w:hAnsi="Arial" w:cs="Arial"/>
          <w:sz w:val="28"/>
          <w:szCs w:val="28"/>
          <w:lang w:val="hr-HR"/>
        </w:rPr>
      </w:pPr>
    </w:p>
    <w:p w14:paraId="37F4C1A2" w14:textId="134FDB2E" w:rsidR="00B62B76" w:rsidRDefault="00B62B76" w:rsidP="00B62B76">
      <w:pPr>
        <w:jc w:val="center"/>
        <w:rPr>
          <w:rFonts w:ascii="Arial" w:hAnsi="Arial" w:cs="Arial"/>
          <w:b/>
          <w:bCs/>
          <w:sz w:val="28"/>
          <w:szCs w:val="28"/>
          <w:lang w:val="hr-HR"/>
        </w:rPr>
      </w:pPr>
      <w:r w:rsidRPr="00B62B76">
        <w:rPr>
          <w:rFonts w:ascii="Arial" w:hAnsi="Arial" w:cs="Arial"/>
          <w:b/>
          <w:bCs/>
          <w:sz w:val="28"/>
          <w:szCs w:val="28"/>
          <w:lang w:val="hr-HR"/>
        </w:rPr>
        <w:t>ODLUKU O VISINI BLAGAJNIČKOG  MAKSIMUMA</w:t>
      </w:r>
    </w:p>
    <w:p w14:paraId="208B3D21" w14:textId="77777777" w:rsidR="009834AD" w:rsidRDefault="009834AD" w:rsidP="00B62B76">
      <w:pPr>
        <w:jc w:val="center"/>
        <w:rPr>
          <w:rFonts w:ascii="Arial" w:hAnsi="Arial" w:cs="Arial"/>
          <w:b/>
          <w:bCs/>
          <w:sz w:val="28"/>
          <w:szCs w:val="28"/>
          <w:lang w:val="hr-HR"/>
        </w:rPr>
      </w:pPr>
    </w:p>
    <w:p w14:paraId="2C2C994C" w14:textId="29A12B3F" w:rsidR="00951EDA" w:rsidRDefault="00B62B76" w:rsidP="00951EDA">
      <w:pPr>
        <w:rPr>
          <w:rFonts w:ascii="Arial" w:hAnsi="Arial" w:cs="Arial"/>
          <w:sz w:val="28"/>
          <w:szCs w:val="28"/>
          <w:lang w:val="hr-HR"/>
        </w:rPr>
      </w:pPr>
      <w:r w:rsidRPr="00B62B76">
        <w:rPr>
          <w:rFonts w:ascii="Arial" w:hAnsi="Arial" w:cs="Arial"/>
          <w:sz w:val="28"/>
          <w:szCs w:val="28"/>
          <w:lang w:val="hr-HR"/>
        </w:rPr>
        <w:t>Utvrđuje se visina blagajničkog maksimuma za</w:t>
      </w:r>
      <w:r>
        <w:rPr>
          <w:rFonts w:ascii="Arial" w:hAnsi="Arial" w:cs="Arial"/>
          <w:sz w:val="28"/>
          <w:szCs w:val="28"/>
          <w:lang w:val="hr-HR"/>
        </w:rPr>
        <w:t xml:space="preserve"> </w:t>
      </w:r>
      <w:r w:rsidRPr="00B62B76">
        <w:rPr>
          <w:rFonts w:ascii="Arial" w:hAnsi="Arial" w:cs="Arial"/>
          <w:sz w:val="28"/>
          <w:szCs w:val="28"/>
          <w:lang w:val="hr-HR"/>
        </w:rPr>
        <w:t xml:space="preserve">obrt u cjelini u svoti </w:t>
      </w:r>
      <w:r w:rsidR="009834AD">
        <w:rPr>
          <w:rFonts w:ascii="Arial" w:hAnsi="Arial" w:cs="Arial"/>
          <w:sz w:val="28"/>
          <w:szCs w:val="28"/>
          <w:lang w:val="hr-HR"/>
        </w:rPr>
        <w:t>od</w:t>
      </w:r>
      <w:r>
        <w:rPr>
          <w:rFonts w:ascii="Arial" w:hAnsi="Arial" w:cs="Arial"/>
          <w:sz w:val="28"/>
          <w:szCs w:val="28"/>
          <w:lang w:val="hr-HR"/>
        </w:rPr>
        <w:t xml:space="preserve"> 100,00 </w:t>
      </w:r>
      <w:r w:rsidR="009834AD">
        <w:rPr>
          <w:rFonts w:ascii="Arial" w:hAnsi="Arial" w:cs="Arial"/>
          <w:sz w:val="28"/>
          <w:szCs w:val="28"/>
          <w:lang w:val="hr-HR"/>
        </w:rPr>
        <w:t>do</w:t>
      </w:r>
      <w:r w:rsidRPr="00B62B76">
        <w:rPr>
          <w:rFonts w:ascii="Arial" w:hAnsi="Arial" w:cs="Arial"/>
          <w:sz w:val="28"/>
          <w:szCs w:val="28"/>
          <w:lang w:val="hr-HR"/>
        </w:rPr>
        <w:t xml:space="preserve"> 2.000,00 EUR.</w:t>
      </w:r>
      <w:r w:rsidR="009834AD">
        <w:rPr>
          <w:rFonts w:ascii="Arial" w:hAnsi="Arial" w:cs="Arial"/>
          <w:sz w:val="28"/>
          <w:szCs w:val="28"/>
          <w:lang w:val="hr-HR"/>
        </w:rPr>
        <w:t xml:space="preserve"> </w:t>
      </w:r>
      <w:r w:rsidR="009834AD" w:rsidRPr="009834AD">
        <w:rPr>
          <w:rFonts w:ascii="Arial" w:hAnsi="Arial" w:cs="Arial"/>
          <w:color w:val="EE0000"/>
          <w:sz w:val="28"/>
          <w:szCs w:val="28"/>
          <w:lang w:val="hr-HR"/>
        </w:rPr>
        <w:t xml:space="preserve">/ Određujete sami </w:t>
      </w:r>
      <w:r w:rsidR="009834AD">
        <w:rPr>
          <w:rFonts w:ascii="Arial" w:hAnsi="Arial" w:cs="Arial"/>
          <w:color w:val="EE0000"/>
          <w:sz w:val="28"/>
          <w:szCs w:val="28"/>
          <w:lang w:val="hr-HR"/>
        </w:rPr>
        <w:t>!</w:t>
      </w:r>
      <w:r w:rsidR="009834AD" w:rsidRPr="009834AD">
        <w:rPr>
          <w:rFonts w:ascii="Arial" w:hAnsi="Arial" w:cs="Arial"/>
          <w:color w:val="EE0000"/>
          <w:sz w:val="28"/>
          <w:szCs w:val="28"/>
          <w:lang w:val="hr-HR"/>
        </w:rPr>
        <w:t xml:space="preserve"> /</w:t>
      </w:r>
    </w:p>
    <w:p w14:paraId="231FBE71" w14:textId="45BE7842" w:rsidR="00951EDA" w:rsidRDefault="00951EDA" w:rsidP="00951EDA">
      <w:pPr>
        <w:rPr>
          <w:rFonts w:ascii="Arial" w:hAnsi="Arial" w:cs="Arial"/>
          <w:sz w:val="28"/>
          <w:szCs w:val="28"/>
          <w:lang w:val="hr-HR"/>
        </w:rPr>
      </w:pPr>
      <w:r>
        <w:rPr>
          <w:rFonts w:ascii="Arial" w:hAnsi="Arial" w:cs="Arial"/>
          <w:sz w:val="28"/>
          <w:szCs w:val="28"/>
          <w:lang w:val="hr-HR"/>
        </w:rPr>
        <w:t xml:space="preserve">Obvezuje se odgovorna osoba </w:t>
      </w:r>
      <w:r w:rsidRPr="00951EDA">
        <w:rPr>
          <w:rFonts w:ascii="Arial" w:hAnsi="Arial" w:cs="Arial"/>
          <w:sz w:val="28"/>
          <w:szCs w:val="28"/>
          <w:lang w:val="hr-HR"/>
        </w:rPr>
        <w:t xml:space="preserve">da </w:t>
      </w:r>
      <w:r w:rsidR="009834AD">
        <w:rPr>
          <w:rFonts w:ascii="Arial" w:hAnsi="Arial" w:cs="Arial"/>
          <w:sz w:val="28"/>
          <w:szCs w:val="28"/>
          <w:lang w:val="hr-HR"/>
        </w:rPr>
        <w:t xml:space="preserve"> </w:t>
      </w:r>
      <w:r w:rsidRPr="00951EDA">
        <w:rPr>
          <w:rFonts w:ascii="Arial" w:hAnsi="Arial" w:cs="Arial"/>
          <w:sz w:val="28"/>
          <w:szCs w:val="28"/>
          <w:lang w:val="hr-HR"/>
        </w:rPr>
        <w:t xml:space="preserve">svotu  iznad blagajničkog maksimuma koja je utvrđena na kraju radnog dana položi na račun </w:t>
      </w:r>
      <w:r w:rsidR="009834AD">
        <w:rPr>
          <w:rFonts w:ascii="Arial" w:hAnsi="Arial" w:cs="Arial"/>
          <w:sz w:val="28"/>
          <w:szCs w:val="28"/>
          <w:lang w:val="hr-HR"/>
        </w:rPr>
        <w:t xml:space="preserve">/ </w:t>
      </w:r>
      <w:r w:rsidR="009834AD" w:rsidRPr="009834AD">
        <w:rPr>
          <w:rFonts w:ascii="Arial" w:hAnsi="Arial" w:cs="Arial"/>
          <w:color w:val="EE0000"/>
          <w:sz w:val="28"/>
          <w:szCs w:val="28"/>
          <w:lang w:val="hr-HR"/>
        </w:rPr>
        <w:t xml:space="preserve">naziv obrta </w:t>
      </w:r>
      <w:r w:rsidR="009834AD">
        <w:rPr>
          <w:rFonts w:ascii="Arial" w:hAnsi="Arial" w:cs="Arial"/>
          <w:sz w:val="28"/>
          <w:szCs w:val="28"/>
          <w:lang w:val="hr-HR"/>
        </w:rPr>
        <w:t xml:space="preserve">/ </w:t>
      </w:r>
      <w:r w:rsidRPr="00951EDA">
        <w:rPr>
          <w:rFonts w:ascii="Arial" w:hAnsi="Arial" w:cs="Arial"/>
          <w:sz w:val="28"/>
          <w:szCs w:val="28"/>
          <w:lang w:val="hr-HR"/>
        </w:rPr>
        <w:t xml:space="preserve"> najkasnije sljedeći radni dan.</w:t>
      </w:r>
    </w:p>
    <w:p w14:paraId="25AD8D0A" w14:textId="77777777" w:rsidR="00951EDA" w:rsidRDefault="00951EDA" w:rsidP="00951EDA">
      <w:pPr>
        <w:rPr>
          <w:rFonts w:ascii="Arial" w:hAnsi="Arial" w:cs="Arial"/>
          <w:sz w:val="28"/>
          <w:szCs w:val="28"/>
          <w:lang w:val="hr-HR"/>
        </w:rPr>
      </w:pPr>
    </w:p>
    <w:p w14:paraId="2ABCD81A" w14:textId="75519661" w:rsidR="00951EDA" w:rsidRPr="00951EDA" w:rsidRDefault="00951EDA" w:rsidP="00951ED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lang w:val="hr-HR"/>
        </w:rPr>
        <w:t xml:space="preserve">Odluka </w:t>
      </w:r>
      <w:r w:rsidRPr="00951EDA">
        <w:rPr>
          <w:rFonts w:ascii="Arial" w:hAnsi="Arial" w:cs="Arial"/>
          <w:sz w:val="28"/>
          <w:szCs w:val="28"/>
          <w:lang w:val="hr-HR"/>
        </w:rPr>
        <w:t xml:space="preserve">se  primjenjuje od  </w:t>
      </w:r>
      <w:r>
        <w:rPr>
          <w:rFonts w:ascii="Arial" w:hAnsi="Arial" w:cs="Arial"/>
          <w:sz w:val="28"/>
          <w:szCs w:val="28"/>
          <w:lang w:val="hr-HR"/>
        </w:rPr>
        <w:t>10</w:t>
      </w:r>
      <w:r w:rsidR="009834AD">
        <w:rPr>
          <w:rFonts w:ascii="Arial" w:hAnsi="Arial" w:cs="Arial"/>
          <w:sz w:val="28"/>
          <w:szCs w:val="28"/>
          <w:lang w:val="hr-HR"/>
        </w:rPr>
        <w:t>.</w:t>
      </w:r>
      <w:r>
        <w:rPr>
          <w:rFonts w:ascii="Arial" w:hAnsi="Arial" w:cs="Arial"/>
          <w:sz w:val="28"/>
          <w:szCs w:val="28"/>
          <w:lang w:val="hr-HR"/>
        </w:rPr>
        <w:t xml:space="preserve"> veljače 2025</w:t>
      </w:r>
      <w:r w:rsidRPr="00951EDA">
        <w:rPr>
          <w:rFonts w:ascii="Arial" w:hAnsi="Arial" w:cs="Arial"/>
          <w:sz w:val="28"/>
          <w:szCs w:val="28"/>
          <w:lang w:val="hr-HR"/>
        </w:rPr>
        <w:t xml:space="preserve">. </w:t>
      </w:r>
      <w:r w:rsidR="009834AD">
        <w:rPr>
          <w:rFonts w:ascii="Arial" w:hAnsi="Arial" w:cs="Arial"/>
          <w:sz w:val="28"/>
          <w:szCs w:val="28"/>
          <w:lang w:val="hr-HR"/>
        </w:rPr>
        <w:t xml:space="preserve">godine, </w:t>
      </w:r>
      <w:r w:rsidRPr="00951EDA">
        <w:rPr>
          <w:rFonts w:ascii="Arial" w:hAnsi="Arial" w:cs="Arial"/>
          <w:sz w:val="28"/>
          <w:szCs w:val="28"/>
          <w:lang w:val="hr-HR"/>
        </w:rPr>
        <w:t xml:space="preserve">do opoziva </w:t>
      </w:r>
      <w:r>
        <w:rPr>
          <w:rFonts w:ascii="Arial" w:hAnsi="Arial" w:cs="Arial"/>
          <w:sz w:val="28"/>
          <w:szCs w:val="28"/>
          <w:lang w:val="hr-HR"/>
        </w:rPr>
        <w:t xml:space="preserve">odnosno do </w:t>
      </w:r>
      <w:r w:rsidRPr="00951EDA">
        <w:rPr>
          <w:rFonts w:ascii="Arial" w:hAnsi="Arial" w:cs="Arial"/>
          <w:sz w:val="28"/>
          <w:szCs w:val="28"/>
          <w:lang w:val="hr-HR"/>
        </w:rPr>
        <w:t>donošenje nove odluke</w:t>
      </w:r>
      <w:r w:rsidR="009834AD">
        <w:rPr>
          <w:rFonts w:ascii="Arial" w:hAnsi="Arial" w:cs="Arial"/>
          <w:sz w:val="28"/>
          <w:szCs w:val="28"/>
          <w:lang w:val="hr-HR"/>
        </w:rPr>
        <w:t>.</w:t>
      </w:r>
    </w:p>
    <w:p w14:paraId="29BB2E25" w14:textId="33648EF2" w:rsidR="00951EDA" w:rsidRDefault="00951EDA" w:rsidP="00951EDA">
      <w:pPr>
        <w:rPr>
          <w:rFonts w:ascii="Arial" w:hAnsi="Arial" w:cs="Arial"/>
          <w:sz w:val="28"/>
          <w:szCs w:val="28"/>
          <w:lang w:val="hr-HR"/>
        </w:rPr>
      </w:pPr>
    </w:p>
    <w:p w14:paraId="2D998389" w14:textId="5D96C008" w:rsidR="00951EDA" w:rsidRDefault="00951EDA" w:rsidP="00951EDA">
      <w:pPr>
        <w:rPr>
          <w:rFonts w:ascii="Arial" w:hAnsi="Arial" w:cs="Arial"/>
          <w:sz w:val="28"/>
          <w:szCs w:val="28"/>
          <w:lang w:val="hr-HR"/>
        </w:rPr>
      </w:pPr>
      <w:r>
        <w:rPr>
          <w:rFonts w:ascii="Arial" w:hAnsi="Arial" w:cs="Arial"/>
          <w:sz w:val="28"/>
          <w:szCs w:val="28"/>
          <w:lang w:val="hr-HR"/>
        </w:rPr>
        <w:t>Zagreb, 09. veljače 2025.</w:t>
      </w:r>
    </w:p>
    <w:p w14:paraId="0C9E67C2" w14:textId="77777777" w:rsidR="00951EDA" w:rsidRDefault="00951EDA" w:rsidP="00951EDA">
      <w:pPr>
        <w:rPr>
          <w:rFonts w:ascii="Arial" w:hAnsi="Arial" w:cs="Arial"/>
          <w:sz w:val="28"/>
          <w:szCs w:val="28"/>
          <w:lang w:val="hr-HR"/>
        </w:rPr>
      </w:pPr>
    </w:p>
    <w:p w14:paraId="63642B83" w14:textId="2829BFB1" w:rsidR="00951EDA" w:rsidRPr="00951EDA" w:rsidRDefault="009834AD" w:rsidP="00951ED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lang w:val="hr-HR"/>
        </w:rPr>
        <w:t xml:space="preserve">                                                                                </w:t>
      </w:r>
      <w:r w:rsidR="00951EDA">
        <w:rPr>
          <w:rFonts w:ascii="Arial" w:hAnsi="Arial" w:cs="Arial"/>
          <w:sz w:val="28"/>
          <w:szCs w:val="28"/>
          <w:lang w:val="hr-HR"/>
        </w:rPr>
        <w:t xml:space="preserve">Potpis vlasnika obrta i </w:t>
      </w:r>
      <w:r>
        <w:rPr>
          <w:rFonts w:ascii="Arial" w:hAnsi="Arial" w:cs="Arial"/>
          <w:sz w:val="28"/>
          <w:szCs w:val="28"/>
          <w:lang w:val="hr-HR"/>
        </w:rPr>
        <w:br/>
        <w:t xml:space="preserve">                                                                                        </w:t>
      </w:r>
      <w:r w:rsidR="00951EDA">
        <w:rPr>
          <w:rFonts w:ascii="Arial" w:hAnsi="Arial" w:cs="Arial"/>
          <w:sz w:val="28"/>
          <w:szCs w:val="28"/>
          <w:lang w:val="hr-HR"/>
        </w:rPr>
        <w:t>pečat</w:t>
      </w:r>
    </w:p>
    <w:p w14:paraId="7530B3F1" w14:textId="77777777" w:rsidR="00951EDA" w:rsidRPr="00951EDA" w:rsidRDefault="00951EDA" w:rsidP="00951EDA">
      <w:pPr>
        <w:rPr>
          <w:rFonts w:ascii="Arial" w:hAnsi="Arial" w:cs="Arial"/>
          <w:sz w:val="28"/>
          <w:szCs w:val="28"/>
          <w:lang w:val="hr-HR"/>
        </w:rPr>
      </w:pPr>
    </w:p>
    <w:p w14:paraId="409C7B3A" w14:textId="202D112F" w:rsidR="00B62B76" w:rsidRPr="00B62B76" w:rsidRDefault="00951EDA" w:rsidP="005E4C10">
      <w:pPr>
        <w:ind w:left="720"/>
        <w:rPr>
          <w:rFonts w:ascii="Arial" w:hAnsi="Arial" w:cs="Arial"/>
          <w:sz w:val="28"/>
          <w:szCs w:val="28"/>
        </w:rPr>
      </w:pPr>
      <w:r w:rsidRPr="00951EDA">
        <w:rPr>
          <w:rFonts w:ascii="Arial" w:hAnsi="Arial" w:cs="Arial"/>
          <w:sz w:val="28"/>
          <w:szCs w:val="28"/>
          <w:lang w:val="hr-HR"/>
        </w:rPr>
        <w:t> </w:t>
      </w:r>
    </w:p>
    <w:sectPr w:rsidR="00B62B76" w:rsidRPr="00B62B7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C92440"/>
    <w:multiLevelType w:val="hybridMultilevel"/>
    <w:tmpl w:val="C024B962"/>
    <w:lvl w:ilvl="0" w:tplc="65B2D6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E24DA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AD0E4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C6435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A2EA8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F7622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5BCD9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4EAC9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F6233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3B782796"/>
    <w:multiLevelType w:val="hybridMultilevel"/>
    <w:tmpl w:val="A39E7B26"/>
    <w:lvl w:ilvl="0" w:tplc="FEDE1F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FE658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B5492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E9A51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D64F6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78A0E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2BA66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E7257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8604D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7AAB4CF3"/>
    <w:multiLevelType w:val="hybridMultilevel"/>
    <w:tmpl w:val="9D148B58"/>
    <w:lvl w:ilvl="0" w:tplc="552E34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DC069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3E43E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7409C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D1E76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31271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6DC62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2EC9A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F2660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695034190">
    <w:abstractNumId w:val="1"/>
  </w:num>
  <w:num w:numId="2" w16cid:durableId="1511136269">
    <w:abstractNumId w:val="2"/>
  </w:num>
  <w:num w:numId="3" w16cid:durableId="18287875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5F5"/>
    <w:rsid w:val="00295B73"/>
    <w:rsid w:val="002B6B0E"/>
    <w:rsid w:val="004455F5"/>
    <w:rsid w:val="005E4C10"/>
    <w:rsid w:val="006E6796"/>
    <w:rsid w:val="00820713"/>
    <w:rsid w:val="00951EDA"/>
    <w:rsid w:val="009834AD"/>
    <w:rsid w:val="009D4DC1"/>
    <w:rsid w:val="00B62B76"/>
    <w:rsid w:val="00C35A01"/>
    <w:rsid w:val="00F02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0CB34"/>
  <w15:chartTrackingRefBased/>
  <w15:docId w15:val="{145EA417-2460-4216-8858-18BCA76C5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4455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4455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4455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4455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4455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4455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4455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4455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4455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4455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4455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4455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4455F5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4455F5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4455F5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4455F5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4455F5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4455F5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4455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4455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4455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4455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455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4455F5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4455F5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4455F5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4455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4455F5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4455F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126</Words>
  <Characters>723</Characters>
  <Application>Microsoft Office Word</Application>
  <DocSecurity>0</DocSecurity>
  <Lines>6</Lines>
  <Paragraphs>1</Paragraphs>
  <ScaleCrop>false</ScaleCrop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Miran Šoić</dc:creator>
  <cp:keywords/>
  <dc:description/>
  <cp:lastModifiedBy>Udruženje obrtnika Zagreb</cp:lastModifiedBy>
  <cp:revision>8</cp:revision>
  <dcterms:created xsi:type="dcterms:W3CDTF">2026-04-14T14:38:00Z</dcterms:created>
  <dcterms:modified xsi:type="dcterms:W3CDTF">2026-04-15T15:22:00Z</dcterms:modified>
</cp:coreProperties>
</file>